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94" w:rsidRDefault="00817894" w:rsidP="00817894">
      <w:pPr>
        <w:jc w:val="center"/>
        <w:rPr>
          <w:color w:val="000000"/>
        </w:rPr>
      </w:pPr>
      <w:r>
        <w:rPr>
          <w:noProof/>
          <w:color w:val="000000"/>
        </w:rPr>
        <w:drawing>
          <wp:inline distT="0" distB="0" distL="0" distR="0">
            <wp:extent cx="1095375" cy="819150"/>
            <wp:effectExtent l="0" t="0" r="9525" b="0"/>
            <wp:docPr id="1" name="Picture 1" descr="SHA_Icon_CMYK-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Icon_CMYK-page-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817894" w:rsidRPr="00FD34A8" w:rsidRDefault="00817894" w:rsidP="00817894">
      <w:pPr>
        <w:jc w:val="center"/>
        <w:rPr>
          <w:rFonts w:ascii="Calibri" w:hAnsi="Calibri" w:cs="Calibri"/>
          <w:color w:val="000000"/>
          <w:sz w:val="12"/>
          <w:szCs w:val="12"/>
        </w:rPr>
      </w:pPr>
    </w:p>
    <w:p w:rsidR="00817894" w:rsidRPr="00712A6B" w:rsidRDefault="00817894" w:rsidP="00817894">
      <w:pPr>
        <w:jc w:val="center"/>
        <w:rPr>
          <w:rFonts w:ascii="Calibri" w:hAnsi="Calibri" w:cs="Calibri"/>
          <w:b/>
          <w:color w:val="000000"/>
        </w:rPr>
      </w:pPr>
      <w:r w:rsidRPr="00712A6B">
        <w:rPr>
          <w:rFonts w:ascii="Calibri" w:hAnsi="Calibri" w:cs="Calibri"/>
          <w:b/>
          <w:color w:val="000000"/>
        </w:rPr>
        <w:t>Policies</w:t>
      </w:r>
    </w:p>
    <w:p w:rsidR="00817894" w:rsidRPr="00FD34A8" w:rsidRDefault="00817894" w:rsidP="00817894">
      <w:pPr>
        <w:rPr>
          <w:rFonts w:ascii="Calibri" w:hAnsi="Calibri" w:cs="Calibri"/>
          <w:color w:val="000000"/>
          <w:sz w:val="12"/>
          <w:szCs w:val="12"/>
        </w:rPr>
      </w:pPr>
    </w:p>
    <w:p w:rsidR="00817894" w:rsidRDefault="00817894" w:rsidP="00817894">
      <w:pPr>
        <w:rPr>
          <w:rFonts w:ascii="Calibri" w:hAnsi="Calibri" w:cs="Calibri"/>
          <w:color w:val="000000"/>
        </w:rPr>
      </w:pPr>
      <w:r w:rsidRPr="00712A6B">
        <w:rPr>
          <w:rFonts w:ascii="Calibri" w:hAnsi="Calibri" w:cs="Calibri"/>
          <w:b/>
          <w:color w:val="000000"/>
        </w:rPr>
        <w:t>Cancellation</w:t>
      </w:r>
      <w:r w:rsidRPr="00712A6B">
        <w:rPr>
          <w:rFonts w:ascii="Calibri" w:hAnsi="Calibri" w:cs="Calibri"/>
          <w:color w:val="000000"/>
        </w:rPr>
        <w:t>:</w:t>
      </w:r>
      <w:r>
        <w:rPr>
          <w:rFonts w:ascii="Calibri" w:hAnsi="Calibri" w:cs="Calibri"/>
          <w:color w:val="000000"/>
        </w:rPr>
        <w:t xml:space="preserve">  A</w:t>
      </w:r>
      <w:r w:rsidRPr="00712A6B">
        <w:rPr>
          <w:rFonts w:ascii="Calibri" w:hAnsi="Calibri" w:cs="Calibri"/>
          <w:color w:val="000000"/>
        </w:rPr>
        <w:t xml:space="preserve">ll appointments require 24 hours’ notice for cancellations.  Any time a client cancels within 24 </w:t>
      </w:r>
    </w:p>
    <w:p w:rsidR="00817894" w:rsidRPr="00712A6B" w:rsidRDefault="00817894" w:rsidP="00817894">
      <w:pPr>
        <w:ind w:left="720"/>
        <w:rPr>
          <w:rFonts w:ascii="Calibri" w:hAnsi="Calibri" w:cs="Calibri"/>
          <w:color w:val="000000"/>
        </w:rPr>
      </w:pPr>
      <w:proofErr w:type="gramStart"/>
      <w:r w:rsidRPr="00712A6B">
        <w:rPr>
          <w:rFonts w:ascii="Calibri" w:hAnsi="Calibri" w:cs="Calibri"/>
          <w:color w:val="000000"/>
        </w:rPr>
        <w:t>hours</w:t>
      </w:r>
      <w:proofErr w:type="gramEnd"/>
      <w:r w:rsidRPr="00712A6B">
        <w:rPr>
          <w:rFonts w:ascii="Calibri" w:hAnsi="Calibri" w:cs="Calibri"/>
          <w:color w:val="000000"/>
        </w:rPr>
        <w:t xml:space="preserve"> or does not show up for an appointment and gives no notice (no show, no call), payment in full is expected.  If the practitioner cancels, no fees will be charged and the client will be given opportunity to reschedule.  </w:t>
      </w:r>
    </w:p>
    <w:p w:rsidR="00817894" w:rsidRPr="00FD34A8" w:rsidRDefault="00817894" w:rsidP="00817894">
      <w:pPr>
        <w:rPr>
          <w:rFonts w:ascii="Calibri" w:hAnsi="Calibri" w:cs="Calibri"/>
          <w:color w:val="000000"/>
          <w:sz w:val="12"/>
          <w:szCs w:val="12"/>
        </w:rPr>
      </w:pPr>
    </w:p>
    <w:p w:rsidR="00817894" w:rsidRPr="00712A6B" w:rsidRDefault="00817894" w:rsidP="00817894">
      <w:pPr>
        <w:rPr>
          <w:rFonts w:ascii="Calibri" w:hAnsi="Calibri" w:cs="Calibri"/>
          <w:color w:val="000000"/>
        </w:rPr>
      </w:pPr>
      <w:r w:rsidRPr="00712A6B">
        <w:rPr>
          <w:rFonts w:ascii="Calibri" w:hAnsi="Calibri" w:cs="Calibri"/>
          <w:b/>
          <w:color w:val="000000"/>
        </w:rPr>
        <w:t>Lateness</w:t>
      </w:r>
      <w:r w:rsidRPr="00712A6B">
        <w:rPr>
          <w:rFonts w:ascii="Calibri" w:hAnsi="Calibri" w:cs="Calibri"/>
          <w:color w:val="000000"/>
        </w:rPr>
        <w:t>:</w:t>
      </w:r>
      <w:r>
        <w:rPr>
          <w:rFonts w:ascii="Calibri" w:hAnsi="Calibri" w:cs="Calibri"/>
          <w:color w:val="000000"/>
        </w:rPr>
        <w:t xml:space="preserve"> </w:t>
      </w:r>
      <w:r w:rsidRPr="00712A6B">
        <w:rPr>
          <w:rFonts w:ascii="Calibri" w:hAnsi="Calibri" w:cs="Calibri"/>
          <w:color w:val="000000"/>
        </w:rPr>
        <w:t xml:space="preserve"> Any time a client is more than 15 minutes late, the session will be cancelled and payment in full </w:t>
      </w:r>
    </w:p>
    <w:p w:rsidR="00817894" w:rsidRPr="00712A6B" w:rsidRDefault="00817894" w:rsidP="00817894">
      <w:pPr>
        <w:ind w:left="720"/>
        <w:rPr>
          <w:rFonts w:ascii="Calibri" w:hAnsi="Calibri" w:cs="Calibri"/>
          <w:color w:val="000000"/>
        </w:rPr>
      </w:pPr>
      <w:proofErr w:type="gramStart"/>
      <w:r w:rsidRPr="00712A6B">
        <w:rPr>
          <w:rFonts w:ascii="Calibri" w:hAnsi="Calibri" w:cs="Calibri"/>
          <w:color w:val="000000"/>
        </w:rPr>
        <w:t>will</w:t>
      </w:r>
      <w:proofErr w:type="gramEnd"/>
      <w:r w:rsidRPr="00712A6B">
        <w:rPr>
          <w:rFonts w:ascii="Calibri" w:hAnsi="Calibri" w:cs="Calibri"/>
          <w:color w:val="000000"/>
        </w:rPr>
        <w:t xml:space="preserve"> be required. If the client is less than 15 minutes late, the session will be shortened and paid for in full. If the practitioner is late, the session price will be lowered to reflect the actual session length OR the practitioner will make up the time as agreed upon with the client.</w:t>
      </w:r>
    </w:p>
    <w:p w:rsidR="00817894" w:rsidRPr="00FD34A8" w:rsidRDefault="00817894" w:rsidP="00817894">
      <w:pPr>
        <w:rPr>
          <w:rFonts w:ascii="Calibri" w:hAnsi="Calibri" w:cs="Calibri"/>
          <w:color w:val="000000"/>
          <w:sz w:val="12"/>
          <w:szCs w:val="12"/>
        </w:rPr>
      </w:pPr>
    </w:p>
    <w:p w:rsidR="00817894" w:rsidRPr="00712A6B" w:rsidRDefault="00817894" w:rsidP="00817894">
      <w:pPr>
        <w:rPr>
          <w:rFonts w:ascii="Calibri" w:hAnsi="Calibri" w:cs="Calibri"/>
          <w:color w:val="000000"/>
        </w:rPr>
      </w:pPr>
      <w:r w:rsidRPr="00712A6B">
        <w:rPr>
          <w:rFonts w:ascii="Calibri" w:hAnsi="Calibri" w:cs="Calibri"/>
          <w:b/>
          <w:color w:val="000000"/>
        </w:rPr>
        <w:t>Illness/Emergencies</w:t>
      </w:r>
      <w:r w:rsidRPr="00712A6B">
        <w:rPr>
          <w:rFonts w:ascii="Calibri" w:hAnsi="Calibri" w:cs="Calibri"/>
          <w:color w:val="000000"/>
        </w:rPr>
        <w:t xml:space="preserve">:  In the event of illness or emergency, please cancel your appointment. Payments </w:t>
      </w:r>
    </w:p>
    <w:p w:rsidR="00817894" w:rsidRPr="00712A6B" w:rsidRDefault="00817894" w:rsidP="00817894">
      <w:pPr>
        <w:ind w:firstLine="720"/>
        <w:rPr>
          <w:rFonts w:ascii="Calibri" w:hAnsi="Calibri" w:cs="Calibri"/>
          <w:color w:val="000000"/>
        </w:rPr>
      </w:pPr>
      <w:proofErr w:type="gramStart"/>
      <w:r w:rsidRPr="00712A6B">
        <w:rPr>
          <w:rFonts w:ascii="Calibri" w:hAnsi="Calibri" w:cs="Calibri"/>
          <w:color w:val="000000"/>
        </w:rPr>
        <w:t>associated</w:t>
      </w:r>
      <w:proofErr w:type="gramEnd"/>
      <w:r w:rsidRPr="00712A6B">
        <w:rPr>
          <w:rFonts w:ascii="Calibri" w:hAnsi="Calibri" w:cs="Calibri"/>
          <w:color w:val="000000"/>
        </w:rPr>
        <w:t xml:space="preserve"> with appointments cancelled due to authentic illness/emergency </w:t>
      </w:r>
      <w:r>
        <w:rPr>
          <w:rFonts w:ascii="Calibri" w:hAnsi="Calibri" w:cs="Calibri"/>
          <w:color w:val="000000"/>
        </w:rPr>
        <w:t>will</w:t>
      </w:r>
      <w:r w:rsidRPr="00712A6B">
        <w:rPr>
          <w:rFonts w:ascii="Calibri" w:hAnsi="Calibri" w:cs="Calibri"/>
          <w:color w:val="000000"/>
        </w:rPr>
        <w:t xml:space="preserve"> be dropped.</w:t>
      </w:r>
    </w:p>
    <w:p w:rsidR="00817894" w:rsidRPr="00FD34A8" w:rsidRDefault="00817894" w:rsidP="00817894">
      <w:pPr>
        <w:rPr>
          <w:rFonts w:ascii="Calibri" w:hAnsi="Calibri" w:cs="Calibri"/>
          <w:color w:val="000000"/>
          <w:sz w:val="12"/>
          <w:szCs w:val="12"/>
        </w:rPr>
      </w:pPr>
    </w:p>
    <w:p w:rsidR="00817894" w:rsidRDefault="00817894" w:rsidP="00817894">
      <w:pPr>
        <w:rPr>
          <w:rFonts w:ascii="Calibri" w:hAnsi="Calibri" w:cs="Calibri"/>
          <w:color w:val="000000"/>
        </w:rPr>
      </w:pPr>
      <w:r w:rsidRPr="00712A6B">
        <w:rPr>
          <w:rFonts w:ascii="Calibri" w:hAnsi="Calibri" w:cs="Calibri"/>
          <w:b/>
          <w:color w:val="000000"/>
        </w:rPr>
        <w:t>Rescheduling appointments</w:t>
      </w:r>
      <w:r w:rsidRPr="00712A6B">
        <w:rPr>
          <w:rFonts w:ascii="Calibri" w:hAnsi="Calibri" w:cs="Calibri"/>
          <w:color w:val="000000"/>
        </w:rPr>
        <w:t xml:space="preserve">:  Appointments cancelled due to a client being more than 15 minutes late or due </w:t>
      </w:r>
    </w:p>
    <w:p w:rsidR="00817894" w:rsidRPr="00712A6B" w:rsidRDefault="00817894" w:rsidP="00817894">
      <w:pPr>
        <w:ind w:left="720"/>
        <w:rPr>
          <w:rFonts w:ascii="Calibri" w:hAnsi="Calibri" w:cs="Calibri"/>
          <w:color w:val="000000"/>
        </w:rPr>
      </w:pPr>
      <w:proofErr w:type="gramStart"/>
      <w:r w:rsidRPr="00712A6B">
        <w:rPr>
          <w:rFonts w:ascii="Calibri" w:hAnsi="Calibri" w:cs="Calibri"/>
          <w:color w:val="000000"/>
        </w:rPr>
        <w:t>to</w:t>
      </w:r>
      <w:proofErr w:type="gramEnd"/>
      <w:r w:rsidRPr="00712A6B">
        <w:rPr>
          <w:rFonts w:ascii="Calibri" w:hAnsi="Calibri" w:cs="Calibri"/>
          <w:color w:val="000000"/>
        </w:rPr>
        <w:t xml:space="preserve"> no show/no call may be rescheduled and associated </w:t>
      </w:r>
      <w:r>
        <w:rPr>
          <w:rFonts w:ascii="Calibri" w:hAnsi="Calibri" w:cs="Calibri"/>
          <w:color w:val="000000"/>
        </w:rPr>
        <w:t xml:space="preserve">cancellation </w:t>
      </w:r>
      <w:r w:rsidRPr="00712A6B">
        <w:rPr>
          <w:rFonts w:ascii="Calibri" w:hAnsi="Calibri" w:cs="Calibri"/>
          <w:color w:val="000000"/>
        </w:rPr>
        <w:t xml:space="preserve">fees will be reduced from 100% to 50%.  Payment in full for the rescheduled appointment </w:t>
      </w:r>
      <w:r>
        <w:rPr>
          <w:rFonts w:ascii="Calibri" w:hAnsi="Calibri" w:cs="Calibri"/>
          <w:color w:val="000000"/>
        </w:rPr>
        <w:t>is</w:t>
      </w:r>
      <w:r w:rsidRPr="00712A6B">
        <w:rPr>
          <w:rFonts w:ascii="Calibri" w:hAnsi="Calibri" w:cs="Calibri"/>
          <w:color w:val="000000"/>
        </w:rPr>
        <w:t xml:space="preserve"> due at the time of service.</w:t>
      </w:r>
    </w:p>
    <w:p w:rsidR="00817894" w:rsidRPr="00FD34A8" w:rsidRDefault="00817894" w:rsidP="00817894">
      <w:pPr>
        <w:rPr>
          <w:rFonts w:ascii="Calibri" w:hAnsi="Calibri" w:cs="Calibri"/>
          <w:color w:val="000000"/>
          <w:sz w:val="12"/>
          <w:szCs w:val="12"/>
        </w:rPr>
      </w:pPr>
      <w:r w:rsidRPr="00712A6B">
        <w:rPr>
          <w:rFonts w:ascii="Calibri" w:hAnsi="Calibri" w:cs="Calibri"/>
          <w:color w:val="000000"/>
        </w:rPr>
        <w:tab/>
      </w:r>
    </w:p>
    <w:p w:rsidR="00817894" w:rsidRDefault="00817894" w:rsidP="00817894">
      <w:pPr>
        <w:ind w:left="1440" w:hanging="1440"/>
        <w:rPr>
          <w:rFonts w:ascii="Calibri" w:hAnsi="Calibri" w:cs="Calibri"/>
          <w:color w:val="000000"/>
        </w:rPr>
      </w:pPr>
      <w:r w:rsidRPr="00712A6B">
        <w:rPr>
          <w:rFonts w:ascii="Calibri" w:hAnsi="Calibri" w:cs="Calibri"/>
          <w:b/>
          <w:color w:val="000000"/>
        </w:rPr>
        <w:t>Payment</w:t>
      </w:r>
      <w:r>
        <w:rPr>
          <w:rFonts w:ascii="Calibri" w:hAnsi="Calibri" w:cs="Calibri"/>
          <w:color w:val="000000"/>
        </w:rPr>
        <w:t xml:space="preserve">:  </w:t>
      </w:r>
      <w:r w:rsidRPr="00712A6B">
        <w:rPr>
          <w:rFonts w:ascii="Calibri" w:hAnsi="Calibri" w:cs="Calibri"/>
          <w:color w:val="000000"/>
        </w:rPr>
        <w:t>Payment is due at the time of service, unless prior arrangements hav</w:t>
      </w:r>
      <w:r>
        <w:rPr>
          <w:rFonts w:ascii="Calibri" w:hAnsi="Calibri" w:cs="Calibri"/>
          <w:color w:val="000000"/>
        </w:rPr>
        <w:t xml:space="preserve">e been made.  Cash, Check, </w:t>
      </w:r>
    </w:p>
    <w:p w:rsidR="00817894" w:rsidRPr="00712A6B" w:rsidRDefault="00817894" w:rsidP="00817894">
      <w:pPr>
        <w:ind w:left="1440" w:hanging="720"/>
        <w:rPr>
          <w:rFonts w:ascii="Calibri" w:hAnsi="Calibri" w:cs="Calibri"/>
          <w:color w:val="000000"/>
        </w:rPr>
      </w:pPr>
      <w:r w:rsidRPr="00712A6B">
        <w:rPr>
          <w:rFonts w:ascii="Calibri" w:hAnsi="Calibri" w:cs="Calibri"/>
          <w:color w:val="000000"/>
        </w:rPr>
        <w:t xml:space="preserve">Credit </w:t>
      </w:r>
      <w:proofErr w:type="gramStart"/>
      <w:r w:rsidRPr="00712A6B">
        <w:rPr>
          <w:rFonts w:ascii="Calibri" w:hAnsi="Calibri" w:cs="Calibri"/>
          <w:color w:val="000000"/>
        </w:rPr>
        <w:t>Cards</w:t>
      </w:r>
      <w:r>
        <w:rPr>
          <w:rFonts w:ascii="Calibri" w:hAnsi="Calibri" w:cs="Calibri"/>
          <w:color w:val="000000"/>
        </w:rPr>
        <w:t>,</w:t>
      </w:r>
      <w:proofErr w:type="gramEnd"/>
      <w:r>
        <w:rPr>
          <w:rFonts w:ascii="Calibri" w:hAnsi="Calibri" w:cs="Calibri"/>
          <w:color w:val="000000"/>
        </w:rPr>
        <w:t xml:space="preserve"> and Sage Healing Arts gift certificates</w:t>
      </w:r>
      <w:r w:rsidRPr="00712A6B">
        <w:rPr>
          <w:rFonts w:ascii="Calibri" w:hAnsi="Calibri" w:cs="Calibri"/>
          <w:color w:val="000000"/>
        </w:rPr>
        <w:t xml:space="preserve"> are accepted.</w:t>
      </w:r>
    </w:p>
    <w:p w:rsidR="00817894" w:rsidRPr="00FD34A8" w:rsidRDefault="00817894" w:rsidP="00817894">
      <w:pPr>
        <w:rPr>
          <w:rFonts w:ascii="Calibri" w:hAnsi="Calibri" w:cs="Calibri"/>
          <w:color w:val="000000"/>
          <w:sz w:val="12"/>
          <w:szCs w:val="12"/>
        </w:rPr>
      </w:pPr>
    </w:p>
    <w:p w:rsidR="00817894" w:rsidRPr="00712A6B" w:rsidRDefault="00817894" w:rsidP="00817894">
      <w:pPr>
        <w:rPr>
          <w:rFonts w:ascii="Calibri" w:hAnsi="Calibri" w:cs="Calibri"/>
          <w:color w:val="000000"/>
        </w:rPr>
      </w:pPr>
      <w:r w:rsidRPr="00712A6B">
        <w:rPr>
          <w:rFonts w:ascii="Calibri" w:hAnsi="Calibri" w:cs="Calibri"/>
          <w:b/>
          <w:color w:val="000000"/>
        </w:rPr>
        <w:t>Returned Checks/ Insufficient Funds:</w:t>
      </w:r>
      <w:r w:rsidRPr="00712A6B">
        <w:rPr>
          <w:rFonts w:ascii="Calibri" w:hAnsi="Calibri" w:cs="Calibri"/>
          <w:color w:val="000000"/>
        </w:rPr>
        <w:t xml:space="preserve">  In the event of a returned check or insufficient funds, payment will be </w:t>
      </w:r>
    </w:p>
    <w:p w:rsidR="00817894" w:rsidRPr="00712A6B" w:rsidRDefault="00817894" w:rsidP="00817894">
      <w:pPr>
        <w:ind w:left="720"/>
        <w:rPr>
          <w:rFonts w:ascii="Calibri" w:hAnsi="Calibri" w:cs="Calibri"/>
          <w:color w:val="000000"/>
        </w:rPr>
      </w:pPr>
      <w:proofErr w:type="gramStart"/>
      <w:r w:rsidRPr="00712A6B">
        <w:rPr>
          <w:rFonts w:ascii="Calibri" w:hAnsi="Calibri" w:cs="Calibri"/>
          <w:color w:val="000000"/>
        </w:rPr>
        <w:t>due</w:t>
      </w:r>
      <w:proofErr w:type="gramEnd"/>
      <w:r w:rsidRPr="00712A6B">
        <w:rPr>
          <w:rFonts w:ascii="Calibri" w:hAnsi="Calibri" w:cs="Calibri"/>
          <w:color w:val="000000"/>
        </w:rPr>
        <w:t xml:space="preserve"> immediately.  The client is responsible for any fees incurred by Sarah Freese and or Sage Healing Arts, due to checks being returned/insufficient funds.</w:t>
      </w:r>
    </w:p>
    <w:p w:rsidR="00817894" w:rsidRPr="00FD34A8" w:rsidRDefault="00817894" w:rsidP="00817894">
      <w:pPr>
        <w:rPr>
          <w:rFonts w:ascii="Calibri" w:hAnsi="Calibri" w:cs="Calibri"/>
          <w:color w:val="000000"/>
          <w:sz w:val="12"/>
          <w:szCs w:val="12"/>
        </w:rPr>
      </w:pPr>
    </w:p>
    <w:p w:rsidR="00817894" w:rsidRDefault="00817894" w:rsidP="00817894">
      <w:pPr>
        <w:rPr>
          <w:rFonts w:ascii="Calibri" w:hAnsi="Calibri" w:cs="Calibri"/>
          <w:color w:val="000000"/>
        </w:rPr>
      </w:pPr>
      <w:r w:rsidRPr="00712A6B">
        <w:rPr>
          <w:rFonts w:ascii="Calibri" w:hAnsi="Calibri" w:cs="Calibri"/>
          <w:b/>
          <w:color w:val="000000"/>
        </w:rPr>
        <w:t>Sexual Misconduct</w:t>
      </w:r>
      <w:r w:rsidRPr="00712A6B">
        <w:rPr>
          <w:rFonts w:ascii="Calibri" w:hAnsi="Calibri" w:cs="Calibri"/>
          <w:color w:val="000000"/>
        </w:rPr>
        <w:t xml:space="preserve">:  </w:t>
      </w:r>
      <w:r>
        <w:rPr>
          <w:rFonts w:ascii="Calibri" w:hAnsi="Calibri" w:cs="Calibri"/>
          <w:color w:val="000000"/>
        </w:rPr>
        <w:t xml:space="preserve">All treatments at Sage Healing Arts are safe and sacred, and are never sexual.  </w:t>
      </w:r>
      <w:r w:rsidRPr="00712A6B">
        <w:rPr>
          <w:rFonts w:ascii="Calibri" w:hAnsi="Calibri" w:cs="Calibri"/>
          <w:color w:val="000000"/>
        </w:rPr>
        <w:t xml:space="preserve">All sexual </w:t>
      </w:r>
    </w:p>
    <w:p w:rsidR="00817894" w:rsidRPr="00712A6B" w:rsidRDefault="00817894" w:rsidP="00817894">
      <w:pPr>
        <w:ind w:left="720"/>
        <w:rPr>
          <w:rFonts w:ascii="Calibri" w:hAnsi="Calibri" w:cs="Calibri"/>
          <w:color w:val="000000"/>
        </w:rPr>
      </w:pPr>
      <w:proofErr w:type="gramStart"/>
      <w:r w:rsidRPr="00712A6B">
        <w:rPr>
          <w:rFonts w:ascii="Calibri" w:hAnsi="Calibri" w:cs="Calibri"/>
          <w:color w:val="000000"/>
        </w:rPr>
        <w:t>conduct</w:t>
      </w:r>
      <w:proofErr w:type="gramEnd"/>
      <w:r w:rsidRPr="00712A6B">
        <w:rPr>
          <w:rFonts w:ascii="Calibri" w:hAnsi="Calibri" w:cs="Calibri"/>
          <w:color w:val="000000"/>
        </w:rPr>
        <w:t xml:space="preserve"> during appointments is prohibited. Any sexual comments, suggestions or contact made to the practitioner</w:t>
      </w:r>
      <w:r>
        <w:rPr>
          <w:rFonts w:ascii="Calibri" w:hAnsi="Calibri" w:cs="Calibri"/>
          <w:color w:val="000000"/>
        </w:rPr>
        <w:t xml:space="preserve"> by the client will not be tolerated. </w:t>
      </w:r>
      <w:r w:rsidRPr="00712A6B">
        <w:rPr>
          <w:rFonts w:ascii="Calibri" w:hAnsi="Calibri" w:cs="Calibri"/>
          <w:color w:val="000000"/>
        </w:rPr>
        <w:t xml:space="preserve"> In the event of such sexual </w:t>
      </w:r>
      <w:r>
        <w:rPr>
          <w:rFonts w:ascii="Calibri" w:hAnsi="Calibri" w:cs="Calibri"/>
          <w:color w:val="000000"/>
        </w:rPr>
        <w:t xml:space="preserve">contact, comment, or </w:t>
      </w:r>
      <w:r w:rsidRPr="00712A6B">
        <w:rPr>
          <w:rFonts w:ascii="Calibri" w:hAnsi="Calibri" w:cs="Calibri"/>
          <w:color w:val="000000"/>
        </w:rPr>
        <w:t>suggestion, the session will end immediately and payment in full will be required.  The p</w:t>
      </w:r>
      <w:r>
        <w:rPr>
          <w:rFonts w:ascii="Calibri" w:hAnsi="Calibri" w:cs="Calibri"/>
          <w:color w:val="000000"/>
        </w:rPr>
        <w:t>ractitioner will never make</w:t>
      </w:r>
      <w:r w:rsidRPr="00712A6B">
        <w:rPr>
          <w:rFonts w:ascii="Calibri" w:hAnsi="Calibri" w:cs="Calibri"/>
          <w:color w:val="000000"/>
        </w:rPr>
        <w:t xml:space="preserve"> sexual comments, suggestions, or contact to the client. </w:t>
      </w:r>
      <w:r>
        <w:rPr>
          <w:rFonts w:ascii="Calibri" w:hAnsi="Calibri" w:cs="Calibri"/>
          <w:color w:val="000000"/>
        </w:rPr>
        <w:t xml:space="preserve"> The practitioner will </w:t>
      </w:r>
      <w:r w:rsidRPr="00712A6B">
        <w:rPr>
          <w:rFonts w:ascii="Calibri" w:hAnsi="Calibri" w:cs="Calibri"/>
          <w:color w:val="000000"/>
        </w:rPr>
        <w:t>never date clients.</w:t>
      </w:r>
    </w:p>
    <w:p w:rsidR="00817894" w:rsidRPr="00FD34A8" w:rsidRDefault="00817894" w:rsidP="00817894">
      <w:pPr>
        <w:rPr>
          <w:rFonts w:ascii="Calibri" w:hAnsi="Calibri" w:cs="Calibri"/>
          <w:color w:val="000000"/>
          <w:sz w:val="12"/>
          <w:szCs w:val="12"/>
        </w:rPr>
      </w:pPr>
    </w:p>
    <w:p w:rsidR="00817894" w:rsidRDefault="00817894" w:rsidP="00817894">
      <w:pPr>
        <w:rPr>
          <w:rFonts w:ascii="Calibri" w:hAnsi="Calibri" w:cs="Calibri"/>
        </w:rPr>
      </w:pPr>
      <w:r w:rsidRPr="00FD34A8">
        <w:rPr>
          <w:rFonts w:ascii="Calibri" w:hAnsi="Calibri" w:cs="Calibri"/>
          <w:b/>
        </w:rPr>
        <w:t>Clients under age 18:</w:t>
      </w:r>
      <w:r>
        <w:rPr>
          <w:rFonts w:ascii="Calibri" w:hAnsi="Calibri" w:cs="Calibri"/>
        </w:rPr>
        <w:t xml:space="preserve">  All clients under the age of 18 must have a parent or guardian consent to treatment.  </w:t>
      </w:r>
    </w:p>
    <w:p w:rsidR="00817894" w:rsidRDefault="00817894" w:rsidP="00817894">
      <w:pPr>
        <w:ind w:firstLine="720"/>
        <w:rPr>
          <w:rFonts w:ascii="Calibri" w:hAnsi="Calibri" w:cs="Calibri"/>
        </w:rPr>
      </w:pPr>
      <w:r>
        <w:rPr>
          <w:rFonts w:ascii="Calibri" w:hAnsi="Calibri" w:cs="Calibri"/>
        </w:rPr>
        <w:t>Signatures of the parent/guardian are required on all client paperwork.</w:t>
      </w:r>
    </w:p>
    <w:p w:rsidR="00817894" w:rsidRPr="00FD34A8" w:rsidRDefault="00817894" w:rsidP="00817894">
      <w:pPr>
        <w:rPr>
          <w:rFonts w:ascii="Calibri" w:hAnsi="Calibri" w:cs="Calibri"/>
          <w:sz w:val="12"/>
          <w:szCs w:val="12"/>
        </w:rPr>
      </w:pPr>
    </w:p>
    <w:p w:rsidR="00817894" w:rsidRDefault="00817894" w:rsidP="00817894">
      <w:pPr>
        <w:rPr>
          <w:rFonts w:ascii="Calibri" w:hAnsi="Calibri" w:cs="Calibri"/>
        </w:rPr>
      </w:pPr>
      <w:r w:rsidRPr="00FD34A8">
        <w:rPr>
          <w:rFonts w:ascii="Calibri" w:hAnsi="Calibri" w:cs="Calibri"/>
          <w:b/>
        </w:rPr>
        <w:t>Pregnancy</w:t>
      </w:r>
      <w:r>
        <w:rPr>
          <w:rFonts w:ascii="Calibri" w:hAnsi="Calibri" w:cs="Calibri"/>
        </w:rPr>
        <w:t xml:space="preserve">:  The practitioner is trained in and offers prenatal massage.  Any woman who maintains a healthy </w:t>
      </w:r>
    </w:p>
    <w:p w:rsidR="00817894" w:rsidRDefault="00817894" w:rsidP="00817894">
      <w:pPr>
        <w:ind w:left="720"/>
        <w:rPr>
          <w:rFonts w:ascii="Calibri" w:hAnsi="Calibri" w:cs="Calibri"/>
        </w:rPr>
      </w:pPr>
      <w:proofErr w:type="gramStart"/>
      <w:r>
        <w:rPr>
          <w:rFonts w:ascii="Calibri" w:hAnsi="Calibri" w:cs="Calibri"/>
        </w:rPr>
        <w:t>pregnancy</w:t>
      </w:r>
      <w:proofErr w:type="gramEnd"/>
      <w:r>
        <w:rPr>
          <w:rFonts w:ascii="Calibri" w:hAnsi="Calibri" w:cs="Calibri"/>
        </w:rPr>
        <w:t xml:space="preserve"> is fit for treatment.  The client must continually inform the practitioner of the state of health of the pregnancy so proper treatments can be offered.</w:t>
      </w:r>
    </w:p>
    <w:p w:rsidR="00817894" w:rsidRPr="00FD34A8" w:rsidRDefault="00817894" w:rsidP="00817894">
      <w:pPr>
        <w:ind w:left="1440"/>
        <w:rPr>
          <w:rFonts w:ascii="Calibri" w:hAnsi="Calibri" w:cs="Calibri"/>
          <w:sz w:val="12"/>
          <w:szCs w:val="12"/>
        </w:rPr>
      </w:pPr>
    </w:p>
    <w:p w:rsidR="00817894" w:rsidRDefault="00817894" w:rsidP="00817894">
      <w:pPr>
        <w:rPr>
          <w:rFonts w:ascii="Calibri" w:hAnsi="Calibri" w:cs="Calibri"/>
          <w:b/>
        </w:rPr>
      </w:pPr>
    </w:p>
    <w:p w:rsidR="00817894" w:rsidRDefault="00817894" w:rsidP="00817894">
      <w:pPr>
        <w:rPr>
          <w:rFonts w:ascii="Calibri" w:hAnsi="Calibri" w:cs="Calibri"/>
          <w:b/>
        </w:rPr>
      </w:pPr>
    </w:p>
    <w:p w:rsidR="00817894" w:rsidRPr="001E2C4D" w:rsidRDefault="00817894" w:rsidP="00817894">
      <w:pPr>
        <w:rPr>
          <w:rFonts w:ascii="Calibri" w:hAnsi="Calibri" w:cs="Calibri"/>
          <w:b/>
        </w:rPr>
      </w:pPr>
      <w:r w:rsidRPr="001E2C4D">
        <w:rPr>
          <w:rFonts w:ascii="Calibri" w:hAnsi="Calibri" w:cs="Calibri"/>
          <w:b/>
        </w:rPr>
        <w:t>I have read, understand, and agree to abide by the policies listed above.  I have asked for and received clarification on any</w:t>
      </w:r>
      <w:r>
        <w:rPr>
          <w:rFonts w:ascii="Calibri" w:hAnsi="Calibri" w:cs="Calibri"/>
          <w:b/>
        </w:rPr>
        <w:t xml:space="preserve"> and all</w:t>
      </w:r>
      <w:r w:rsidRPr="001E2C4D">
        <w:rPr>
          <w:rFonts w:ascii="Calibri" w:hAnsi="Calibri" w:cs="Calibri"/>
          <w:b/>
        </w:rPr>
        <w:t xml:space="preserve"> points I did not understand.</w:t>
      </w:r>
    </w:p>
    <w:p w:rsidR="00817894" w:rsidRPr="00FD34A8" w:rsidRDefault="00817894" w:rsidP="00817894">
      <w:pPr>
        <w:rPr>
          <w:rFonts w:ascii="Calibri" w:hAnsi="Calibri" w:cs="Calibri"/>
          <w:sz w:val="12"/>
          <w:szCs w:val="12"/>
        </w:rPr>
      </w:pPr>
    </w:p>
    <w:p w:rsidR="00817894" w:rsidRDefault="00817894" w:rsidP="00817894">
      <w:pPr>
        <w:rPr>
          <w:rFonts w:ascii="Calibri" w:hAnsi="Calibri" w:cs="Calibri"/>
        </w:rPr>
      </w:pPr>
      <w:r>
        <w:rPr>
          <w:rFonts w:ascii="Calibri" w:hAnsi="Calibri" w:cs="Calibri"/>
        </w:rPr>
        <w:t>Client Signature ____________________________________________________________________________</w:t>
      </w:r>
    </w:p>
    <w:p w:rsidR="00817894" w:rsidRDefault="00817894" w:rsidP="00817894">
      <w:pPr>
        <w:rPr>
          <w:rFonts w:ascii="Calibri" w:hAnsi="Calibri" w:cs="Calibri"/>
        </w:rPr>
      </w:pPr>
      <w:r>
        <w:rPr>
          <w:rFonts w:ascii="Calibri" w:hAnsi="Calibri" w:cs="Calibri"/>
        </w:rPr>
        <w:t>Guardian Signature (of client under age 18) ______________________________________________________</w:t>
      </w:r>
    </w:p>
    <w:p w:rsidR="00817894" w:rsidRPr="00712A6B" w:rsidRDefault="00817894" w:rsidP="00817894">
      <w:pPr>
        <w:rPr>
          <w:rFonts w:ascii="Calibri" w:hAnsi="Calibri" w:cs="Calibri"/>
        </w:rPr>
      </w:pPr>
      <w:r>
        <w:rPr>
          <w:rFonts w:ascii="Calibri" w:hAnsi="Calibri" w:cs="Calibri"/>
        </w:rPr>
        <w:t>Printed Name _______________________________________________________ Date __________________</w:t>
      </w:r>
    </w:p>
    <w:p w:rsidR="00DB3852" w:rsidRDefault="00817894">
      <w:bookmarkStart w:id="0" w:name="_GoBack"/>
      <w:bookmarkEnd w:id="0"/>
    </w:p>
    <w:sectPr w:rsidR="00DB3852" w:rsidSect="00894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94"/>
    <w:rsid w:val="001D358F"/>
    <w:rsid w:val="002B63D0"/>
    <w:rsid w:val="0081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894"/>
    <w:rPr>
      <w:rFonts w:ascii="Tahoma" w:hAnsi="Tahoma" w:cs="Tahoma"/>
      <w:sz w:val="16"/>
      <w:szCs w:val="16"/>
    </w:rPr>
  </w:style>
  <w:style w:type="character" w:customStyle="1" w:styleId="BalloonTextChar">
    <w:name w:val="Balloon Text Char"/>
    <w:basedOn w:val="DefaultParagraphFont"/>
    <w:link w:val="BalloonText"/>
    <w:uiPriority w:val="99"/>
    <w:semiHidden/>
    <w:rsid w:val="008178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894"/>
    <w:rPr>
      <w:rFonts w:ascii="Tahoma" w:hAnsi="Tahoma" w:cs="Tahoma"/>
      <w:sz w:val="16"/>
      <w:szCs w:val="16"/>
    </w:rPr>
  </w:style>
  <w:style w:type="character" w:customStyle="1" w:styleId="BalloonTextChar">
    <w:name w:val="Balloon Text Char"/>
    <w:basedOn w:val="DefaultParagraphFont"/>
    <w:link w:val="BalloonText"/>
    <w:uiPriority w:val="99"/>
    <w:semiHidden/>
    <w:rsid w:val="008178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2012-11-29T21:29:00Z</dcterms:created>
  <dcterms:modified xsi:type="dcterms:W3CDTF">2012-11-29T21:30:00Z</dcterms:modified>
</cp:coreProperties>
</file>